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E021" w14:textId="77777777" w:rsidR="005C6898" w:rsidRPr="007F743F" w:rsidRDefault="005C6898" w:rsidP="0085462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431106BD" w14:textId="1C89E1C4" w:rsidR="005C6898" w:rsidRPr="008D0D45" w:rsidRDefault="005C6898" w:rsidP="008D0D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na stanowisko </w:t>
      </w:r>
      <w:r w:rsidRPr="007F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głównego księgowego w </w:t>
      </w:r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Zespole Placówek Edukacyjno – Wychowawczych w Gołdapi </w:t>
      </w:r>
    </w:p>
    <w:p w14:paraId="7F3C55B3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0BA73" w14:textId="77777777" w:rsidR="005C6898" w:rsidRPr="005C6898" w:rsidRDefault="005C6898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27 kwietnia 2016 r. obowiązującego od dnia 25 maja 2018 r. (RODO) informujemy, że:</w:t>
      </w:r>
    </w:p>
    <w:p w14:paraId="3D80B2DD" w14:textId="17A0703C" w:rsidR="005C6898" w:rsidRPr="0085462A" w:rsidRDefault="005C6898" w:rsidP="00854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przetwarzanych w ramach procesu rekrutacji jest Dyrektor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Placówek Edukacyjno - Wychowawczych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19 – 500 Gołdap, </w:t>
      </w: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85462A"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Wojska Polskiego 18.</w:t>
      </w:r>
    </w:p>
    <w:p w14:paraId="067F84A8" w14:textId="166345DB" w:rsidR="00843226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sposobu i zakresu przetwarzania Pani/Pana danych osobowych oraz przysługujących Pani/Panu uprawnień, może się Pani/Pan skontaktować z Inspektorem Ochrony Danych Panią Anetą Frydrych, ul. Krótka 1, 19</w:t>
      </w:r>
      <w:r w:rsidR="00B37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37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 Gołdap (tel. 87 615 44 </w:t>
      </w:r>
      <w:proofErr w:type="gramStart"/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19,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End"/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 </w:t>
      </w:r>
      <w:hyperlink r:id="rId5" w:history="1">
        <w:r w:rsidRPr="005C68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iod@powiatgoldap.pl</w:t>
        </w:r>
      </w:hyperlink>
      <w:r w:rsidR="002F028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ED18399" w14:textId="14172CE8" w:rsidR="005C6898" w:rsidRPr="00843226" w:rsidRDefault="00BD540E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</w:t>
      </w:r>
      <w:r w:rsidR="005C6898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dane osobowe będą przetwarzane w celu przeprowadzenia obecnego postępowania rekrutacyjnego na stanowisko głównego księgowego 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Placówek Edukacyjno – Wychowawczych </w:t>
      </w:r>
      <w:r w:rsidR="005C6898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w Gołdapi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898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14:paraId="76B264A3" w14:textId="77777777" w:rsidR="005C6898" w:rsidRPr="005C6898" w:rsidRDefault="005C6898" w:rsidP="00B3715C">
      <w:pPr>
        <w:numPr>
          <w:ilvl w:val="0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 c RODO, tj.: w celu wypełnienia obowiązków prawnych ciążących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Administratorze;</w:t>
      </w:r>
    </w:p>
    <w:p w14:paraId="34CBBC53" w14:textId="77777777" w:rsidR="005C6898" w:rsidRPr="005C6898" w:rsidRDefault="005C6898" w:rsidP="00B371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a RODO, tj.: wyrażonej przez Panią/ Pana zgody na przetwarzanie danych osobowych.</w:t>
      </w:r>
    </w:p>
    <w:p w14:paraId="0704806A" w14:textId="77777777" w:rsidR="005C6898" w:rsidRPr="005C6898" w:rsidRDefault="005C6898" w:rsidP="00BD540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w celu, o którym mowa w pkt. 3 odbiorcami danych osobowych mogą być:</w:t>
      </w:r>
    </w:p>
    <w:p w14:paraId="52BF2831" w14:textId="1E37D1E6" w:rsidR="005C6898" w:rsidRPr="00843226" w:rsidRDefault="005C6898" w:rsidP="008432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zlecenie organów władzy publicznej, w zakresie i w celach, które wynikają</w:t>
      </w:r>
      <w:r w:rsid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przepisów prawa powszechnie obowiązującego;</w:t>
      </w:r>
    </w:p>
    <w:p w14:paraId="0A75B6CC" w14:textId="5E7C2AB0" w:rsidR="005C6898" w:rsidRPr="00843226" w:rsidRDefault="005C6898" w:rsidP="0084322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Pani/Pana kandydatura zostanie uznana za najlepszą w procesie naboru, dane osobowe w zakresie imienia i nazwiska oraz miejsca zamieszkania w rozumieniu przepisów Kodeksu cywilnego będą umieszczone w Biuletynie Informacji 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Placówek Edukacyjno - Wychowawczych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 i Biuletynie Informacji Publicznej Starostwa Powiatowego w Gołdapi oraz na tablicy ogłoszeń w siedzibie </w:t>
      </w:r>
      <w:r w:rsidR="0085462A"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Pr="00843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0F25F2A" w14:textId="06EA0279" w:rsidR="005C6898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zawartych w dokumentach rekrutacyjnych nie jest obowiązkowe, jednak jest warunkiem umożliwiającym ubieganie się o przyjęcie kandydata do pracy </w:t>
      </w:r>
      <w:r w:rsid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Placówek Edukacyjno - Wychowawczych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B1215A" w14:textId="7E09B25C" w:rsidR="0085462A" w:rsidRDefault="005C6898" w:rsidP="00854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zgromadzone w procesie rekrutacyjnym będą przechowywane przez okres nie dłuższy niż 6 miesięcy od dnia zakończenia procesu rekrutacji, a najpóźniej bezpośrednio po upływie niniejszego okresu zostaną odesłane Pani/Panu na adres wskazany </w:t>
      </w:r>
      <w:r w:rsidR="00B37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aplikacyjnych.</w:t>
      </w:r>
    </w:p>
    <w:p w14:paraId="385A1419" w14:textId="611D0E0F" w:rsidR="005C6898" w:rsidRPr="0085462A" w:rsidRDefault="005C6898" w:rsidP="008546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do dostępu do swoich danych osobowych, żądania ich sprostowania lub usunięcia, wniesienia sprzeciwu wobec przetwarzania danych, a także do cofnięcia zgody na ich przetwarzanie. Wniesienie żądania usunięcia danych lub cofnięcie przez Panią/Pana zgody na ich przetwarzanie jest równoznaczne z rezygnacją z udziału w procesie rekrutacji prowadzonym przez </w:t>
      </w:r>
      <w:r w:rsidR="0085462A"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Placówek Edukacyjno - Wychowawczych</w:t>
      </w: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Gołdapi, jednakże </w:t>
      </w:r>
      <w:r w:rsidRPr="0085462A">
        <w:rPr>
          <w:rFonts w:ascii="Times New Roman" w:eastAsia="Calibri" w:hAnsi="Times New Roman" w:cs="Times New Roman"/>
          <w:sz w:val="24"/>
          <w:szCs w:val="24"/>
        </w:rPr>
        <w:t>nie będzie wpływać na zgodność z prawem przetwarzania, którego dokonano przed wniesieniem żądania usunięcia danych lub cofnięciem wcześniej wyrażonej zgody.</w:t>
      </w:r>
      <w:r w:rsidRPr="00854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Pani/Panu prawo do żądania ograniczenia przetwarzania udostępnionych danych osobowych w przypadkach określonych w art. 18 RODO.</w:t>
      </w:r>
    </w:p>
    <w:p w14:paraId="72C1E190" w14:textId="77777777" w:rsidR="005C6898" w:rsidRPr="005C6898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Pani/Panu prawo wniesienia skargi do</w:t>
      </w:r>
      <w:r w:rsidRPr="005C6898">
        <w:rPr>
          <w:rFonts w:ascii="Times New Roman" w:eastAsia="Calibri" w:hAnsi="Times New Roman" w:cs="Times New Roman"/>
          <w:sz w:val="24"/>
          <w:szCs w:val="24"/>
        </w:rPr>
        <w:t xml:space="preserve">Prezes UODO (na adres Urzędu Ochrony Danych Osobowych, ul. Stawki 2, 00 - 193 Warszawa)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niezgodne z prawem przetwarzanie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/jego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osobowych. </w:t>
      </w:r>
    </w:p>
    <w:p w14:paraId="12F75364" w14:textId="77777777" w:rsidR="005C6898" w:rsidRPr="005C6898" w:rsidRDefault="005C6898" w:rsidP="00BD54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898">
        <w:rPr>
          <w:rFonts w:ascii="Times New Roman" w:eastAsia="Calibri" w:hAnsi="Times New Roman" w:cs="Times New Roman"/>
          <w:sz w:val="24"/>
          <w:szCs w:val="24"/>
        </w:rPr>
        <w:t>Pani/Pana dane osobowe uzyskane w procesie rekrutacji nie będą przetwarzane w sposób zautomatyzowany i nie będą poddawane profilowaniu.</w:t>
      </w:r>
    </w:p>
    <w:p w14:paraId="3546E365" w14:textId="77777777" w:rsidR="005C6898" w:rsidRPr="005C6898" w:rsidRDefault="005C6898" w:rsidP="00BD54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E58C7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6C4BE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166BE3" w14:textId="77777777" w:rsidR="005C6898" w:rsidRPr="005C6898" w:rsidRDefault="005C6898" w:rsidP="005C6898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898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42F3B0E8" w14:textId="26072D12" w:rsidR="005C6898" w:rsidRPr="00B3715C" w:rsidRDefault="005C6898" w:rsidP="00B3715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5C6898">
        <w:rPr>
          <w:rFonts w:ascii="Times New Roman" w:eastAsia="Calibri" w:hAnsi="Times New Roman" w:cs="Times New Roman"/>
          <w:sz w:val="24"/>
          <w:szCs w:val="24"/>
        </w:rPr>
        <w:t xml:space="preserve">Oświadczam, że zapoznałem/zapoznałam* się z </w:t>
      </w:r>
      <w:r w:rsidRPr="005C68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</w:t>
      </w:r>
      <w:r w:rsidRPr="005C6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lauzulą informacyjną </w:t>
      </w:r>
      <w:r w:rsidR="00B371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</w:t>
      </w:r>
      <w:r w:rsidRPr="005C68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 przetwarzaniu danych osobowych na potrzeby przeprowadzenia naboru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na</w:t>
      </w:r>
      <w:r w:rsidR="00B371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stanowisko</w:t>
      </w:r>
      <w:r w:rsidR="00B371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84322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głównego księgowego w Zespole Placówek Edukacyjno - Wychowawczych w Gołdapi</w:t>
      </w:r>
      <w:r w:rsidR="008432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wyrażam zgodę na przetwarzanie moich danych osobowych dla potrzeb niezbędnych do realizacji procesu rekrutacji zgodnie z ustawą z dnia 10 maja 2018</w:t>
      </w:r>
      <w:r w:rsidR="0075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danych osobowych, ustawą z dnia</w:t>
      </w:r>
      <w:r w:rsidR="0075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21 listopada 2008</w:t>
      </w:r>
      <w:r w:rsidR="0075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689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pracownikach samorządowych oraz RODO.</w:t>
      </w:r>
    </w:p>
    <w:p w14:paraId="19D67CBD" w14:textId="77777777" w:rsidR="005C6898" w:rsidRPr="005C6898" w:rsidRDefault="005C6898" w:rsidP="005C689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7C2AF0" w14:textId="77777777" w:rsidR="005C6898" w:rsidRPr="005C6898" w:rsidRDefault="005C6898" w:rsidP="005C689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80F95" w14:textId="77777777" w:rsidR="005C6898" w:rsidRPr="005C6898" w:rsidRDefault="005C6898" w:rsidP="005C689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CA8B2B" w14:textId="4F7E6C28" w:rsidR="005C6898" w:rsidRPr="005C6898" w:rsidRDefault="005C6898" w:rsidP="005C68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C6898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                                               </w:t>
      </w:r>
      <w:r w:rsidR="00B3715C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5C6898">
        <w:rPr>
          <w:rFonts w:ascii="Times New Roman" w:eastAsia="Calibri" w:hAnsi="Times New Roman" w:cs="Times New Roman"/>
          <w:sz w:val="20"/>
          <w:szCs w:val="20"/>
        </w:rPr>
        <w:t>………</w:t>
      </w:r>
      <w:r w:rsidR="007F743F" w:rsidRPr="007F743F">
        <w:rPr>
          <w:rFonts w:ascii="Times New Roman" w:eastAsia="Calibri" w:hAnsi="Times New Roman" w:cs="Times New Roman"/>
          <w:sz w:val="20"/>
          <w:szCs w:val="20"/>
        </w:rPr>
        <w:t>………….</w:t>
      </w:r>
      <w:r w:rsidRPr="005C6898">
        <w:rPr>
          <w:rFonts w:ascii="Times New Roman" w:eastAsia="Calibri" w:hAnsi="Times New Roman" w:cs="Times New Roman"/>
          <w:sz w:val="20"/>
          <w:szCs w:val="20"/>
        </w:rPr>
        <w:t>……………………</w:t>
      </w:r>
      <w:r w:rsidR="007F743F">
        <w:rPr>
          <w:rFonts w:ascii="Times New Roman" w:eastAsia="Calibri" w:hAnsi="Times New Roman" w:cs="Times New Roman"/>
          <w:sz w:val="20"/>
          <w:szCs w:val="20"/>
        </w:rPr>
        <w:t>………</w:t>
      </w:r>
    </w:p>
    <w:p w14:paraId="4549A166" w14:textId="49457D5A" w:rsidR="007F743F" w:rsidRPr="005C6898" w:rsidRDefault="005C6898" w:rsidP="007F743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B3715C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 (miejscowość i </w:t>
      </w:r>
      <w:proofErr w:type="gramStart"/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data)   </w:t>
      </w:r>
      <w:proofErr w:type="gramEnd"/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</w:t>
      </w:r>
      <w:r w:rsidR="007F743F">
        <w:rPr>
          <w:rFonts w:ascii="Times New Roman" w:eastAsia="Calibri" w:hAnsi="Times New Roman" w:cs="Times New Roman"/>
          <w:sz w:val="18"/>
          <w:szCs w:val="18"/>
        </w:rPr>
        <w:t xml:space="preserve">     (</w:t>
      </w:r>
      <w:r w:rsidRPr="005C6898">
        <w:rPr>
          <w:rFonts w:ascii="Times New Roman" w:eastAsia="Calibri" w:hAnsi="Times New Roman" w:cs="Times New Roman"/>
          <w:sz w:val="18"/>
          <w:szCs w:val="18"/>
        </w:rPr>
        <w:t xml:space="preserve">czytelny podpis </w:t>
      </w:r>
      <w:r w:rsidR="007F743F" w:rsidRPr="005C6898">
        <w:rPr>
          <w:rFonts w:ascii="Times New Roman" w:eastAsia="Calibri" w:hAnsi="Times New Roman" w:cs="Times New Roman"/>
          <w:sz w:val="18"/>
          <w:szCs w:val="18"/>
        </w:rPr>
        <w:t xml:space="preserve">osoby  ubiegającej się o zatrudnienie)                                             </w:t>
      </w:r>
    </w:p>
    <w:p w14:paraId="34C1A969" w14:textId="77777777" w:rsidR="005C6898" w:rsidRPr="005C6898" w:rsidRDefault="005C6898" w:rsidP="005C689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48CF571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0B0CA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7B0CD3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A7D384" w14:textId="77777777" w:rsidR="007F743F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236A5921" w14:textId="77777777" w:rsidR="007F743F" w:rsidRPr="00B3715C" w:rsidRDefault="007F743F" w:rsidP="007F743F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3715C">
        <w:rPr>
          <w:rFonts w:ascii="Times New Roman" w:eastAsia="Calibri" w:hAnsi="Times New Roman" w:cs="Times New Roman"/>
          <w:sz w:val="16"/>
          <w:szCs w:val="16"/>
        </w:rPr>
        <w:t xml:space="preserve">*niepotrzebne skreślić </w:t>
      </w:r>
    </w:p>
    <w:p w14:paraId="41EA093A" w14:textId="77777777" w:rsidR="00D70BAB" w:rsidRDefault="00D70BAB"/>
    <w:sectPr w:rsidR="00D70BAB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46208003">
    <w:abstractNumId w:val="4"/>
  </w:num>
  <w:num w:numId="2" w16cid:durableId="865824736">
    <w:abstractNumId w:val="1"/>
  </w:num>
  <w:num w:numId="3" w16cid:durableId="1379624925">
    <w:abstractNumId w:val="0"/>
  </w:num>
  <w:num w:numId="4" w16cid:durableId="1300040939">
    <w:abstractNumId w:val="3"/>
  </w:num>
  <w:num w:numId="5" w16cid:durableId="170591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78"/>
    <w:rsid w:val="00190E71"/>
    <w:rsid w:val="002F028E"/>
    <w:rsid w:val="00360EEB"/>
    <w:rsid w:val="005C6898"/>
    <w:rsid w:val="007516CE"/>
    <w:rsid w:val="007F743F"/>
    <w:rsid w:val="00843226"/>
    <w:rsid w:val="0085462A"/>
    <w:rsid w:val="008D0D45"/>
    <w:rsid w:val="00B3715C"/>
    <w:rsid w:val="00BC6D07"/>
    <w:rsid w:val="00BD540E"/>
    <w:rsid w:val="00D70BAB"/>
    <w:rsid w:val="00E07B78"/>
    <w:rsid w:val="00E6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BC4"/>
  <w15:docId w15:val="{67972464-10D1-4CA3-B0C1-22ED9CB2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6</cp:revision>
  <cp:lastPrinted>2023-07-04T06:35:00Z</cp:lastPrinted>
  <dcterms:created xsi:type="dcterms:W3CDTF">2022-07-01T11:32:00Z</dcterms:created>
  <dcterms:modified xsi:type="dcterms:W3CDTF">2023-07-04T06:35:00Z</dcterms:modified>
</cp:coreProperties>
</file>